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520" w:after="280" w:line="800" w:lineRule="exact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58"/>
        </w:rPr>
        <w:t>기본 양념</w:t>
        <w:br/>
        <w:t>원재료 표시 확인표</w:t>
      </w:r>
    </w:p>
    <w:p>
      <w:pPr>
        <w:spacing w:after="400"/>
        <w:snapToGrid w:val="0"/>
      </w:pPr>
      <w:r>
        <w:rPr>
          <w:rFonts w:ascii="Noto Sans CJK KR" w:hAnsi="Noto Sans CJK KR" w:eastAsia="Noto Sans CJK KR" w:cs="Noto Sans CJK KR"/>
          <w:color w:val="000000"/>
          <w:sz w:val="26"/>
        </w:rPr>
        <w:t>양념 두 제품을 같은 항목으로 읽고 비교하는 실습자료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비슷해 보이는 된장 두 통, 이름은 익숙하지만 설명은 다른 간장 두 병. 무엇을 비교해야 할지 막막하다면 앞면의 인상부터 잠시 내려놓고 표시사항을 나란히 적어 보세요.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이 자료에서는 제품명과 식품유형, 원재료와 함량, 원료 원산지, 제조원과 판매원, 날짜와 보관방법, 알레르기 관련 표시를 비교합니다. 확인한 차이와 아직 모르는 내용을 구분하고, 우리 집에서 먼저 확인할 일을 정합니다.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작성하고 나면 남는 것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두 제품의 정보를 같은 순서로 적은 비교표</w:t>
        <w:br/>
        <w:t>표시에서 확인한 공통점과 차이점</w:t>
        <w:br/>
        <w:t>제조자나 판매자에게 물어볼 질문 하나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처음부터 새로 살 필요는 없습니다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집에 있는 두 제품으로 연습하거나, 지금 사용하는 제품과 구매를 검토하는 제품의 표시사진을 비교해도 됩니다. 표시 차이를 발견했다고 현재 식품을 무조건 버리거나 바꾸는 활동은 아닙니다.</w:t>
      </w:r>
    </w:p>
    <w:p>
      <w:pPr>
        <w:spacing w:before="320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6"/>
        </w:rPr>
        <w:t>믿고 먹는 섬내음</w:t>
        <w:br/>
        <w:t>정포크라테스 정영숙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고객교육자료 R04  |  2026년 10월 17일  |  V1.0</w:t>
        <w:br/>
        <w:t>기획 및 편집  한영인컨설팅그룹</w:t>
      </w:r>
    </w:p>
    <w:p>
      <w:pPr>
        <w:snapToGrid w:val="0"/>
      </w:pPr>
      <w: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비교할 두 제품부터 정하세요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원재료표를 조금 더 자세히 읽고 싶은 분을 위한 자료입니다. 가능하면 된장 두 제품, 간장 두 제품처럼 같은 용도로 쓰려는 양념을 고릅니다. 서로 다른 품목밖에 없다면 두 제품을 기록하되 품질순위를 매기지는 않습니다.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준비할 것과 예상 시간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두 제품의 원포장 또는 글씨가 읽히는 표시사진, 펜을 준비하세요. 설명 읽기 약 10~15분, 비교표 작성 약 10~15분을 예상합니다. 긴 원재료를 읽거나 문의하는 시간은 더 걸릴 수 있습니다.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포장지를 보는 순서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앞면에서 제품명과 내용량을 확인합니다. 옆면이나 뒷면에서 식품유형, 원재료명, 업체정보, 보관방법을 찾습니다. 날짜가 ‘별도 표시’라면 뚜껑과 바닥까지 봅니다. 알레르기 관련 문구도 따로 확인하세요.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47"/>
        <w:gridCol w:w="8164"/>
      </w:tblGrid>
      <w:tr>
        <w:trPr>
          <w:cantSplit/>
          <w:tblHeader/>
        </w:trPr>
        <w:tc>
          <w:tcPr>
            <w:tcW w:type="dxa" w:w="124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5E9ED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쪽</w:t>
            </w:r>
          </w:p>
        </w:tc>
        <w:tc>
          <w:tcPr>
            <w:tcW w:type="dxa" w:w="81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5E9ED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할 일</w:t>
            </w:r>
          </w:p>
        </w:tc>
      </w:tr>
      <w:tr>
        <w:trPr>
          <w:cantSplit/>
        </w:trPr>
        <w:tc>
          <w:tcPr>
            <w:tcW w:type="dxa" w:w="124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3~6</w:t>
            </w:r>
          </w:p>
        </w:tc>
        <w:tc>
          <w:tcPr>
            <w:tcW w:type="dxa" w:w="81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제품, 원재료, 원산지와 업체, 날짜와 주의사항을 읽는 법</w:t>
            </w:r>
          </w:p>
        </w:tc>
      </w:tr>
      <w:tr>
        <w:trPr>
          <w:cantSplit/>
        </w:trPr>
        <w:tc>
          <w:tcPr>
            <w:tcW w:type="dxa" w:w="124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7~8</w:t>
            </w:r>
          </w:p>
        </w:tc>
        <w:tc>
          <w:tcPr>
            <w:tcW w:type="dxa" w:w="81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두 된장의 가상 비교 예시와 판단 연습</w:t>
            </w:r>
          </w:p>
        </w:tc>
      </w:tr>
      <w:tr>
        <w:trPr>
          <w:cantSplit/>
        </w:trPr>
        <w:tc>
          <w:tcPr>
            <w:tcW w:type="dxa" w:w="124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9~10</w:t>
            </w:r>
          </w:p>
        </w:tc>
        <w:tc>
          <w:tcPr>
            <w:tcW w:type="dxa" w:w="81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내 제품 A와 B의 표시를 직접 기록</w:t>
            </w:r>
          </w:p>
        </w:tc>
      </w:tr>
      <w:tr>
        <w:trPr>
          <w:cantSplit/>
        </w:trPr>
        <w:tc>
          <w:tcPr>
            <w:tcW w:type="dxa" w:w="124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11</w:t>
            </w:r>
          </w:p>
        </w:tc>
        <w:tc>
          <w:tcPr>
            <w:tcW w:type="dxa" w:w="81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공통점과 차이점, 남은 질문과 행동 정리</w:t>
            </w:r>
          </w:p>
        </w:tc>
      </w:tr>
      <w:tr>
        <w:trPr>
          <w:cantSplit/>
        </w:trPr>
        <w:tc>
          <w:tcPr>
            <w:tcW w:type="dxa" w:w="124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12</w:t>
            </w:r>
          </w:p>
        </w:tc>
        <w:tc>
          <w:tcPr>
            <w:tcW w:type="dxa" w:w="81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무료강의 2강 수강 안내 확인</w:t>
            </w:r>
          </w:p>
        </w:tc>
      </w:tr>
    </w:tbl>
    <w:p>
      <w:pPr>
        <w:spacing w:after="0"/>
        <w:snapToGrid w:val="0"/>
      </w:pP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기록할 때 지킬 세 가지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첫째, 원료 이름과 괄호, 숫자와 단위를 함께 옮깁니다. 긴 목록은 사진을 남겨도 됩니다.</w:t>
        <w:br/>
        <w:t>둘째, 보이지 않는 글씨는 ‘미확인’이라고 씁니다. 비슷한 상품의 정보를 대신 적지 않습니다.</w:t>
        <w:br/>
        <w:t>셋째, 표시에서 읽은 것과 내가 판단한 것을 나누어 씁니다. 다르다는 사실만으로 어느 쪽이 더 좋다고 정하지 않습니다.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이 자료의 비교는 식품정보 확인 연습입니다. 제품별로 표시항목과 방식이 다를 수 있으며, 표시를 찾지 못했다는 이유만으로 위반이나 불량이라고 판정하지 않습니다.</w:t>
      </w:r>
    </w:p>
    <w:p>
      <w:pPr>
        <w:snapToGrid w:val="0"/>
      </w:pPr>
      <w:r>
        <w:br w:type="page"/>
      </w:r>
    </w:p>
    <w:p>
      <w:pPr>
        <w:spacing w:before="160" w:after="160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0"/>
        </w:rPr>
        <w:t>읽는 법 1</w:t>
      </w:r>
    </w:p>
    <w:p>
      <w:pPr>
        <w:spacing w:before="240" w:after="240" w:line="480" w:lineRule="exact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36"/>
        </w:rPr>
        <w:t>제품명과 식품유형을 먼저 맞춥니다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브랜드 이름만으로 비교를 시작하면 같은 회사의 다른 상품을 섞어 적을 수 있습니다. 제품명은 이름 그대로, 내용량은 g이나 mL까지 적으세요. 온라인 상품은 선택한 용량과 표시사진의 용량이 같은지 확인합니다.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식품유형은 제품명과 별도로 찾습니다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‘식품유형’은 식품의 분류를 알려 주는 항목입니다. 앞면에 적힌 ‘전통’, ‘집밥’, ‘프리미엄’ 같은 표현을 유형으로 옮기지 않습니다. 같은 간장이라는 이름을 사용해도 표시된 유형은 다를 수 있으므로 두 제품에서 직접 찾아 적으세요.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같은 조건에서 비교할 수 있는지 봅니다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된장과 쌈장을 같은 이름의 장류라고만 묶으면 사용목적과 원재료 차이가 흐려집니다. 유형이 다르다면 그 차이를 남기고, 내가 만들 음식에 어떻게 쓸 것인지부터 정합니다. 종류가 다르다는 이유로 한 제품을 낮게 평가하지 않습니다.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상황 예시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가상 상황: 고객이 집의 간장 500mL와 온라인의 간장 900mL를 비교하려고 했습니다. 온라인 화면의 표시사진은 다른 500mL 상품이었습니다. 고객은 비교표에 그대로 옮기지 않고 “900mL 현재 판매분의 표시사진을 부탁드립니다”라고 문의했습니다.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찾지 못했을 때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원포장을 버렸다면 주문기록에서 정확한 제품명과 용량을 찾습니다. 같은 상품인지 확인하기 어렵다면 비교표의 해당 칸을 미확인으로 두세요. 자연상태 식품 등에는 같은 방식의 유형 표시가 없을 수 있습니다.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먼저 적어 보세요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A 제품명 ____________________   내용량 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B 제품명 ____________________   내용량 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두 제품을 비교하려는 용도 ________________________________</w:t>
      </w:r>
    </w:p>
    <w:p>
      <w:pPr>
        <w:snapToGrid w:val="0"/>
      </w:pPr>
      <w:r>
        <w:br w:type="page"/>
      </w:r>
    </w:p>
    <w:p>
      <w:pPr>
        <w:spacing w:before="160" w:after="160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0"/>
        </w:rPr>
        <w:t>읽는 법 2</w:t>
      </w:r>
    </w:p>
    <w:p>
      <w:pPr>
        <w:spacing w:before="240" w:after="240" w:line="480" w:lineRule="exact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36"/>
        </w:rPr>
        <w:t>원재료와 함량을 잘라 읽지 않습니다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포장의 ‘원재료명’ 또는 ‘원재료명 및 함량’을 찾습니다. 일반적인 가공식품은 많이 사용한 원료부터 읽되 소량 원료와 복합원재료에는 표시 예외가 있습니다. 첫 번째 원료는 비교의 시작이지 제품 전체를 판정하는 답은 아닙니다.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괄호 안의 세부 원료를 함께 봅니다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여러 재료로 만든 원료를 다시 사용한 경우, 그 원료명 뒤 괄호에 세부 내용이 적힐 수 있습니다. 예를 들어 가상 표기 ‘양념베이스[간장, 마늘, 설탕]’를 보았다면 괄호 전체를 함께 남깁니다. 낯선 이름은 사용목적을 묻고, 이름만으로 유해하다고 판단하지 않습니다.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함량은 어느 원료의 비율인지 확인합니다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‘대두 55%’와 ‘국산 대두 사용’은 알려 주는 내용이 다릅니다. 전자는 함량, 후자는 원산지에 관한 표현입니다. 원료명과 퍼센트를 한 쌍으로 옮기고, 복합원재료 안의 비율을 완제품의 비율로 바꾸어 쓰지 마세요. 표시되지 않은 함량은 순서만으로 계산하지 않습니다.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비교 예시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가상 A에는 ‘대두 55%(국산)’, B에는 ‘대두 50%(캐나다산)’이라고 적혀 있다고 가정해 봅니다. 확인한 차이는 표시된 대두 함량과 원산지입니다. 대두 함량이 더 높다는 사실만으로 전체 품질이나 건강효과가 더 좋다고 결론 내리지는 않습니다.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표시가 길거나 찾기 어려우면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원재료명 전체를 사진으로 남기고, 비교표에는 사진 이름과 관심 원료를 적어도 됩니다. 일부가 가려졌다면 전체 목록을 확인하지 못한 상태입니다. 찾지 못한 항목을 ‘없음’으로 바꾸지 않습니다.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비교표에 옮기기 전 질문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□ 두 제품 모두 괄호 안까지 읽었나요?</w:t>
        <w:br/>
        <w:t>□ 관심 원료의 함량과 원산지를 섞어 적지 않았나요?</w:t>
        <w:br/>
        <w:t>□ 원재료 개수만으로 순위를 매기지 않았나요?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더 알아보고 싶은 원재료와 질문 ___________________________</w:t>
      </w:r>
    </w:p>
    <w:p>
      <w:pPr>
        <w:snapToGrid w:val="0"/>
      </w:pPr>
      <w:r>
        <w:br w:type="page"/>
      </w:r>
    </w:p>
    <w:p>
      <w:pPr>
        <w:spacing w:before="160" w:after="160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0"/>
        </w:rPr>
        <w:t>읽는 법 3</w:t>
      </w:r>
    </w:p>
    <w:p>
      <w:pPr>
        <w:spacing w:before="240" w:after="240" w:line="480" w:lineRule="exact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36"/>
        </w:rPr>
        <w:t>원료의 산지와 업체의 역할을 나눕니다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원산지는 원료마다 따로 적습니다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‘대두(국산)’, ‘밀(호주산)’처럼 원료에 붙은 원산지를 찾습니다. 제조업체가 국내에 있다고 원료까지 국내산인 것은 아닙니다. 지역 이름을 강조한 브랜드나 풍경사진도 원료 원산지의 확인자료를 대신하지 않습니다.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가공품은 원산지 표시대상과 방법이 품목에 따라 달라질 수 있습니다. 모든 원료의 원산지가 같은 방식으로 표시된다고 기대하지 마세요. 관심 원료의 산지를 찾지 못하면 “이번 판매분에 사용한 ○○의 원산지를 확인할 수 있나요?”라고 묻습니다.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업체명 옆에 적힌 역할을 읽습니다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‘제조원’이나 ‘제조업소’는 제조 관련 정보를 찾을 때 확인할 이름입니다. ‘판매원’, ‘유통전문판매원’, ‘수입원’ 등은 별도 역할로 표시될 수 있습니다. 이름을 한 칸에 모으기보다 역할과 함께 나누어 적어야 문의할 곳도 찾기 쉽습니다.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두 정보를 섞으면 생기는 오해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가상 상황: B의 제조업소는 국내에 있었지만 대두의 원산지는 캐나다로 표시돼 있었습니다. 고객은 ‘국내 업체의 제품’과 ‘캐나다산 대두 사용’을 각각 적었습니다. 두 정보가 다르다는 이유로 앞뒤가 맞지 않는 표시라고 판단하지 않았습니다.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브랜드와 제조업소가 다르다는 사실만으로 품질을 낮게 보지 않습니다. 반대로 유명한 판매원 이름만 보고 제조원을 확인했다고 적어서도 안 됩니다.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찾지 못한 항목은 이렇게 씁니다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“대두 원산지 확인, 천일염 원산지 미확인.”</w:t>
        <w:br/>
        <w:t>“판매원 확인, 제조원 글씨가 흐려 미확인.”</w:t>
        <w:br/>
        <w:t>이렇게 쓰면 모르는 범위가 분명해져 필요한 질문만 할 수 있습니다.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A의 관심 원료와 원산지 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B의 제조원과 판매원 _____________________________________</w:t>
      </w:r>
    </w:p>
    <w:p>
      <w:pPr>
        <w:snapToGrid w:val="0"/>
      </w:pPr>
      <w:r>
        <w:br w:type="page"/>
      </w:r>
    </w:p>
    <w:p>
      <w:pPr>
        <w:spacing w:before="160" w:after="160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0"/>
        </w:rPr>
        <w:t>읽는 법 4</w:t>
      </w:r>
    </w:p>
    <w:p>
      <w:pPr>
        <w:spacing w:before="240" w:after="240" w:line="480" w:lineRule="exact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36"/>
        </w:rPr>
        <w:t>날짜와 보관방법과 주의사항을 함께 봅니다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날짜는 이름과 실제 숫자를 함께 적습니다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소비기한은 표시된 보관방법을 지켰을 때 안전하게 섭취할 수 있는 기한입니다. 품질유지기한은 고유의 품질이 유지될 수 있는 기한이며 제조일자는 만든 날짜입니다. 날짜 이름을 그대로 적고, ‘뚜껑 별도 표시’라면 뚜껑의 숫자까지 찾으세요.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미개봉과 개봉 후 안내를 구분합니다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‘보관방법’, ‘주의사항’, ‘개봉 후’ 문구를 찾아 A와 B 각각 기록합니다. 같은 양념이라고 보관조건이 같다고 추정하지 마세요. 집에서 표시된 조건을 지킬 공간도 확인합니다. 이미 개봉했다면 개봉일과 현재 보관장소를 함께 적습니다.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가상 상황: A는 개봉 후 냉장 보관이 읽히고 B는 그 부분이 흐립니다. B도 냉장일 것이라고 옮기지 않고 ‘개봉 후 안내 미확인’으로 씁니다. 날짜가 남아 있어도 개봉상태나 잘못 보관한 경위가 있다면 날짜만으로 먹어도 된다고 판단하지 않습니다.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알레르기 관련 표시는 따로 옮깁니다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원재료명 근처의 ‘○○ 함유’ 등 안내와 같은 제조시설 사용에 관한 문구를 구분해 읽습니다. ‘대두 함유’는 재료에 관한 정보이고, ‘밀을 사용한 제품과 같은 제조시설’은 혼입 우려에 관한 주의정보입니다. 후자를 밀을 원료로 넣었다는 말로 바꾸지 않습니다.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피해야 할 원료가 있다면 표시가 불명확한 상태에서 선택을 서두르지 않습니다. 제조자에게 확인하고, 이미 의료진에게 받은 알레르기 관리지침이 있다면 따릅니다. 모든 주의문구를 찾지 못했다고 ‘알레르기 없음’이라고 쓰지 마세요.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확인이 막혔을 때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날짜나 보관문구가 흐리면 해당 면 전체를 다시 찍어 요청합니다. 보관상태가 의심되면 맛을 보며 확인하지 말고 장소와 기간을 적어 제조자에게 문의하세요. 이 비교표는 섭취 가능 여부를 판정하지 않습니다.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두 제품 중 먼저 확인할 날짜 또는 주의문구 _________________</w:t>
      </w:r>
    </w:p>
    <w:p>
      <w:pPr>
        <w:snapToGrid w:val="0"/>
      </w:pPr>
      <w: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작성 예시  두 된장의 표시를 옮기기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A와 B는 작성법을 보여 주기 위한 가상 제품입니다. 업체명, 원재료, 날짜와 보관문구는 실제 섬내음 상품정보가 아닙니다. 표에는 연습에 필요한 정보만 가정했으며 완전한 법정 표시 견본은 아닙니다.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가상 상황: 된장국에 쓸 두 제품을 비교합니다. 두 제품 모두 아직 구입하지 않았으므로 개봉일과 현재 보관장소는 ‘해당 없음, 미구매’로 적었습니다.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3798"/>
        <w:gridCol w:w="3798"/>
      </w:tblGrid>
      <w:tr>
        <w:trPr>
          <w:cantSplit/>
          <w:tblHeader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5E9ED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비교항목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5E9ED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A에서 읽은 내용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5E9ED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B에서 읽은 내용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제품명과 내용량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연습용 된장 A 300g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연습용 된장 B 500g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식품유형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된장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된장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원재료 표시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대두 55%(국산), 정제수, 천일염 12%(국산), 쌀 8%(국산)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대두 50%(캐나다산), 정제수, 천일염 12%(국산), 밀 10%(호주산)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맨 앞 원재료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대두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대두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관심 원료의 함량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대두 55%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대두 50%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원산지 기록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대두 국산</w:t>
              <w:br/>
              <w:t>천일염 국산</w:t>
              <w:br/>
              <w:t>쌀 국산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대두 캐나다산</w:t>
              <w:br/>
              <w:t>천일염 국산</w:t>
              <w:br/>
              <w:t>밀 호주산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제조원과 판매원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제조 연습제조소 A</w:t>
              <w:br/>
              <w:t>판매 연습판매처 B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제조 연습제조소 C</w:t>
              <w:br/>
              <w:t>판매 연습판매처 D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날짜 명칭과 날짜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소비기한 2027.03.31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소비기한 2027.05.31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미개봉 보관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직사광선을 피해 서늘한 곳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직사광선을 피해 서늘한 곳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개봉 후 보관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냉장 보관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사진이 흐려 미확인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알레르기 함유표시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대두 함유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대두, 밀 함유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제조시설 주의문구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이번 가상 정보에 미제공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이번 가상 정보에 미제공</w:t>
            </w:r>
          </w:p>
        </w:tc>
      </w:tr>
    </w:tbl>
    <w:p>
      <w:pPr>
        <w:spacing w:after="0"/>
        <w:snapToGrid w:val="0"/>
      </w:pP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원료를 얼마나 썼는지와 어디에서 왔는지를 분리해 읽습니다. A에 밀 함유표시가 제시되지 않았다는 이유만으로 밀 알레르기가 있는 사람에게 안전하다고 결론 내리지 않습니다.</w:t>
      </w:r>
    </w:p>
    <w:p>
      <w:pPr>
        <w:snapToGrid w:val="0"/>
      </w:pPr>
      <w: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작성 예시의 차이와 남은 질문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표시에서 확인한 공통점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A와 B의 식품유형은 모두 된장이고 첫 번째 원재료는 대두입니다. 두 제품 모두 대두 함유표시가 있고, 가상으로 제시된 미개봉 보관문구도 같습니다.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표시에서 확인한 차이점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대두 함량은 A 55%, B 50%이며 대두 원산지도 다릅니다. A에는 쌀이, B에는 밀이 적혀 있습니다. 제품 용량과 제조업소, 표시된 소비기한도 다릅니다. 이 사실들을 확인했다고 전체 품질의 우열까지 알게 된 것은 아닙니다.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아직 확인하지 못한 것과 질문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B의 개봉 후 보관안내가 흐려 읽히지 않았습니다. A와 B의 제조시설 관련 주의문구도 이 가상 정보에는 없습니다. 필요한 정보를 더 확인한 뒤 판단합니다.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문의 예문: “연습용 된장 B 500g의 개봉 후 보관안내가 사진에서 잘 보이지 않습니다. 현재 판매분의 해당 표시와 알레르기 관련 주의문구를 읽을 수 있는 사진을 부탁드립니다.”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가상 고객의 결과 기록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새롭게 알게 된 점: 첫 번째 원재료가 같아도 전체 목록과 원산지, 보관안내는 다를 수 있다.</w:t>
        <w:br/>
        <w:t>오늘 결정: 두 제품의 우열을 정하지 않고 B의 보관안내를 먼저 확인한다.</w:t>
        <w:br/>
        <w:t>오늘 할 일: 문의를 남기고 받은 사진의 날짜와 답변 내용을 비교표에 추가한다.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판단 연습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① A에 원재료가 더 적게 적혀 있으면 더 안전하다고 해도 될까요?</w:t>
        <w:br/>
        <w:t>② B의 소비기한 날짜가 더 늦으면 개봉 후에도 더 오래 쓸 수 있을까요?</w:t>
        <w:br/>
        <w:t>③ B의 보관문구를 못 읽었다면 A와 같다고 써도 될까요?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내 답과 이유 ____________________________________________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해설: 세 문항 모두 그렇게 단정할 수 없습니다. 원재료 수만으로 안전성을 판정하지 않으며, 개봉 후 이용은 날짜 하나만으로 정하지 않습니다. 읽지 못한 정보는 미확인으로 남깁니다.</w:t>
      </w:r>
    </w:p>
    <w:p>
      <w:pPr>
        <w:snapToGrid w:val="0"/>
      </w:pPr>
      <w: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두 제품 비교표 1  제품과 원재료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같은 용도로 비교할 제품 두 개를 고르세요. 원포장 또는 현재 판매분의 표시사진을 보고 적습니다. 포장이 길면 사진 이름을 남겨도 됩니다.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확인일 ______________   비교하려는 용도 __________________</w:t>
        <w:br/>
        <w:t>정보 출처  A __________________   B 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3798"/>
        <w:gridCol w:w="3798"/>
      </w:tblGrid>
      <w:tr>
        <w:trPr>
          <w:cantSplit/>
          <w:tblHeader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5E9ED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비교항목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5E9ED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제품 A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5E9ED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제품 B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제품명과 내용량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________________________________</w:t>
              <w:br/>
              <w:t>________________________________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식품유형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________________________________</w:t>
              <w:br/>
              <w:t>________________________________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전체 원재료명</w:t>
              <w:br/>
              <w:t>괄호 포함 또는</w:t>
              <w:br/>
              <w:t>사진 이름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________________________________</w:t>
              <w:br/>
              <w:t>________________________________</w:t>
              <w:br/>
              <w:t>________________________________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________________________________</w:t>
              <w:br/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맨 앞 원재료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________________________________</w:t>
              <w:br/>
              <w:t>________________________________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관심 원료와</w:t>
              <w:br/>
              <w:t>표시된 함량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________________________________</w:t>
              <w:br/>
              <w:t>________________________________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원료별 원산지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________________________________</w:t>
              <w:br/>
              <w:t>________________________________</w:t>
              <w:br/>
              <w:t>________________________________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________________________________</w:t>
              <w:br/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제조원과 판매원</w:t>
              <w:br/>
              <w:t>역할 구분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________________________________</w:t>
              <w:br/>
              <w:t>________________________________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________________________________</w:t>
              <w:br/>
              <w:t>________________________________</w:t>
            </w:r>
          </w:p>
        </w:tc>
      </w:tr>
    </w:tbl>
    <w:p>
      <w:pPr>
        <w:spacing w:after="0"/>
        <w:snapToGrid w:val="0"/>
      </w:pP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□ 두 제품 모두 원료와 원산지를 짝지어 적었습니다.</w:t>
        <w:br/>
        <w:t>□ 읽지 못한 정보는 미확인으로 남겼습니다.</w:t>
        <w:br/>
        <w:t>□ 원재료 수만으로 품질순위를 매기지 않았습니다.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찾지 못함과 해당 없음은 다릅니다. 해당 없음으로 적었다면 이유도 남기세요. 다음 장에서 날짜와 보관방법, 주의문구를 이어서 확인합니다.</w:t>
      </w:r>
    </w:p>
    <w:p>
      <w:pPr>
        <w:snapToGrid w:val="0"/>
      </w:pPr>
      <w: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두 제품 비교표 2  날짜와 보관과 주의사항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A 제품명 __________________   B 제품명 __________________</w:t>
        <w:br/>
        <w:t>확인일 ______________   포장 뚜껑과 바닥도 살펴보세요.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3798"/>
        <w:gridCol w:w="3798"/>
      </w:tblGrid>
      <w:tr>
        <w:trPr>
          <w:cantSplit/>
          <w:tblHeader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5E9ED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비교항목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5E9ED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제품 A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5E9ED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제품 B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날짜의 명칭과</w:t>
              <w:br/>
              <w:t>실제 날짜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________________________________</w:t>
              <w:br/>
              <w:t>________________________________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미개봉 보관방법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________________________________</w:t>
              <w:br/>
              <w:t>________________________________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개봉 후 안내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________________________________</w:t>
              <w:br/>
              <w:t>________________________________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개봉일과</w:t>
              <w:br/>
              <w:t>현재 보관장소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________________________________</w:t>
              <w:br/>
              <w:t>________________________________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알레르기</w:t>
              <w:br/>
              <w:t>함유표시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________________________________</w:t>
              <w:br/>
              <w:t>________________________________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제조시설 관련</w:t>
              <w:br/>
              <w:t>주의문구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________________________________</w:t>
              <w:br/>
              <w:t>________________________________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우선 확인할</w:t>
              <w:br/>
              <w:t>항목과 이유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________________________________</w:t>
              <w:br/>
              <w:t>________________________________</w:t>
              <w:br/>
              <w:t>________________________________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________________________________</w:t>
              <w:br/>
              <w:t>________________________________</w:t>
              <w:br/>
              <w:t>________________________________</w:t>
            </w:r>
          </w:p>
        </w:tc>
      </w:tr>
    </w:tbl>
    <w:p>
      <w:pPr>
        <w:spacing w:after="0"/>
        <w:snapToGrid w:val="0"/>
      </w:pP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표시와 현재 보관방법이 맞나요?</w:t>
        <w:br/>
        <w:t>A  □ 맞음   □ 다름   □ 판단 어려움   □ 미구매</w:t>
        <w:br/>
        <w:t>B  □ 맞음   □ 다름   □ 판단 어려움   □ 미구매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미구매 제품의 개봉일은 “해당 없음, 미구매”로 씁니다. 이미 개봉했지만 날짜를 모르면 “개봉일 모름”이라고 씁니다. 날짜가 남았다는 사실만으로 안전하다고 판단하지 않습니다. 보관이 어긋났거나 상태가 의심되면 사용 전에 확인합니다.</w:t>
      </w:r>
    </w:p>
    <w:p>
      <w:pPr>
        <w:snapToGrid w:val="0"/>
      </w:pPr>
      <w: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비교결과와 오늘 할 일을 남기세요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두 제품에서 읽은 정보를 바탕으로 작성하세요. 확인하지 못한 항목은 결론에 끼워 넣지 않습니다. 기록은 보관하되 개인의 건강정보를 제출할 필요는 없습니다.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1  오늘 확인한 내용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공통으로 확인한 점 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서로 다르게 표시된 점 ____________________________________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2  아직 확인하지 못한 내용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제품과 항목 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확인하지 못한 이유 _______________________________________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3  새롭게 알게 된 점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처음 생각과 달랐던 점 ____________________________________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4  다음에 물어볼 질문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문의할 곳과 제품명 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질문 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문의할 날 __________   받은 답과 날짜 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5  오늘 실천할 한 가지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□ 표시사진 다시 찍기   □ 보관안내 확인하기</w:t>
        <w:br/>
        <w:t>□ 다음 개봉일부터 날짜 적기   □ 질문 하나 보내기   □ 직접 정하기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내가 할 일 ______________________________________________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지금의 결정  □ 확인을 더한 뒤 결정   □ 필요한 양 다시 검토</w:t>
        <w:br/>
        <w:t>□ 현재 제품의 정보를 계속 기록   □ 기타 ____________________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이 결과는 안전등급이나 건강진단이 아닙니다. 확인 개수와 원재료 수로 순위를 만들지 않습니다. 남은 질문 하나를 가지고 다음 무료강의 2강으로 이어가세요.</w:t>
      </w:r>
    </w:p>
    <w:p>
      <w:pPr>
        <w:snapToGrid w:val="0"/>
      </w:pPr>
      <w: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다음 무료강의에서 읽는 순서를 익히세요</w:t>
      </w:r>
    </w:p>
    <w:p>
      <w:pPr>
        <w:spacing w:before="240" w:after="240" w:line="480" w:lineRule="exact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36"/>
        </w:rPr>
        <w:t>2강  원재료표를 읽는 가장 쉬운 순서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오늘은 양념 두 제품의 표시를 직접 옮겨 적었습니다. 같은 첫 번째 원재료가 보여도 그 뒤의 재료와 원산지, 업체, 보관안내를 더 읽어야 한다는 점을 확인했습니다.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강의에서 함께 살펴볼 내용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제품명과 식품유형을 구분하는 방법</w:t>
        <w:br/>
        <w:t>원재료명과 함량, 괄호 속 정보를 읽는 순서</w:t>
        <w:br/>
        <w:t>원료의 원산지와 제조원, 판매원을 구별하는 방법</w:t>
        <w:br/>
        <w:t>소비기한과 보관방법, 알레르기 관련 표시를 확인하는 방법</w:t>
        <w:br/>
        <w:t>원재료가 많다고 무조건 나쁘다고 판단하지 않는 이유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오늘 작성한 비교표를 준비하세요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A와 B 중 하나를 골라 제품명, 첫 번째 원재료, 원산지, 제조자, 보관방법을 다시 찾아보세요. 이 다섯 항목은 강의의 기본 기록과제입니다. 비교표에 이미 적었다면 새로 작성하지 말고 그 기록을 활용하면 됩니다.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별도로 제공된 한 장 요약본 「원재료표 5단계 확인카드」도 함께 두세요. 긴 설명이 기억나지 않을 때 어디부터 볼지 빠르게 떠올릴 수 있습니다.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수강 안내 확인 방법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이 자료와 함께 받은 무료강의 안내에서 「진짜 음식 첫걸음」 2강을 확인하세요. 수강 안내가 없으면 자료를 보내 준 섬내음 담당자에게 아래 문장으로 문의해 주세요. 아직 공개 전이라면 공개일과 수강방법을 안내받으시면 됩니다.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“「기본 양념 원재료 표시 확인표」를 작성했습니다. 무료강의 2강 「원재료표를 읽는 가장 쉬운 순서」의 수강방법을 알려 주세요.”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다음 행동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무료강의 2강의 수강 안내를 확인하세요. 비교결과를 가지고 배우면 내 제품에서 무엇을 더 찾아야 하는지 구체적으로 질문할 수 있습니다.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식품의약품안전처 「식품등의 표시기준」, 「식품 등의 표시·광고에 관한 법률 시행규칙」 별표 2와 소비기한 안내, 국립농산물품질관리원 원산지 안내를 참고했습니다.</w:t>
        <w:br/>
        <w:t>믿고 먹는 섬내음  |  정포크라테스 정영숙  |  2026.10.17 V1.0</w:t>
        <w:br/>
        <w:t>기획 및 편집 한영인컨설팅그룹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1247" w:bottom="964" w:left="1247" w:header="454" w:footer="45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Noto Sans CJK KR" w:hAnsi="Noto Sans CJK KR" w:eastAsia="Noto Sans CJK KR" w:cs="Noto Sans CJK KR"/>
        <w:color w:val="000000"/>
        <w:sz w:val="16"/>
      </w:rPr>
      <w:t xml:space="preserve">R04 V1.0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Noto Sans CJK KR" w:hAnsi="Noto Sans CJK KR" w:eastAsia="Noto Sans CJK KR" w:cs="Noto Sans CJK KR"/>
        <w:color w:val="000000"/>
        <w:sz w:val="16"/>
      </w:rPr>
      <w:t>믿고 먹는 섬내음     고객교육자료 R04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30" w:lineRule="exact" w:after="120"/>
    </w:pPr>
    <w:rPr>
      <w:rFonts w:ascii="Noto Sans CJK KR" w:hAnsi="Noto Sans CJK KR" w:eastAsia="Noto Sans CJK KR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 w:line="400" w:lineRule="exact"/>
      <w:outlineLvl w:val="0"/>
    </w:pPr>
    <w:rPr>
      <w:rFonts w:asciiTheme="majorHAnsi" w:eastAsiaTheme="majorEastAsia" w:hAnsiTheme="majorHAnsi" w:cstheme="majorBidi" w:ascii="Noto Sans CJK KR" w:hAnsi="Noto Sans CJK KR" w:eastAsia="Noto Sans CJK KR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 w:line="400" w:lineRule="exact"/>
      <w:outlineLvl w:val="1"/>
    </w:pPr>
    <w:rPr>
      <w:rFonts w:asciiTheme="majorHAnsi" w:eastAsiaTheme="majorEastAsia" w:hAnsiTheme="majorHAnsi" w:cstheme="majorBidi" w:ascii="Noto Sans CJK KR" w:hAnsi="Noto Sans CJK KR" w:eastAsia="Noto Sans CJK KR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Noto Sans CJK KR" w:hAnsi="Noto Sans CJK KR" w:eastAsia="Noto Sans CJK KR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Noto Sans CJK KR" w:hAnsi="Noto Sans CJK KR" w:eastAsia="Noto Sans CJK KR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기본 양념 원재료 표시 확인표</dc:title>
  <dc:subject>믿고 먹는 섬내음 고객교육자료 R04</dc:subject>
  <dc:creator>한영인컨설팅그룹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