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분리형 실습지 1  역할과 설명 연습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실제 사실과 교육용 가정은 구분해서 적으세요. 이 용지는 자격평가표나 공식 활동 승인서가 아닙니다.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돕고 싶은 사람과 주제: 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역할의 경계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자료로 안내할 수 있는 일: 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담당자나 전문가에게 확인해야 할 일: 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설명할 내용을 나눠 쓰기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확인한 사실 / 출처 / 확인일: 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개인 의견 또는 선호라고 밝힐 내용: 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업체가 설명한 내용 / 답변일과 역할: 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아직 모르는 것 / 확인할 곳: 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연습 문장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제가 확인한 것은 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이 자료로 알 수 없는 것은 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다음에는 _______________________________________________________________________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□ 치료·효능을 보장하는 말 없음  □ 공식 권한을 임의 주장하지 않음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분리형 실습지 2  질문과 근거 기록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질문은 필요한 만큼만 적습니다. 병명, 복용약과 상세 구매내역을 기록하지 않습니다.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질문을 들은 날 / 제품 또는 주제: 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상대의 질문을 되짚은 한 문장: 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답할 수 있는 범위 / 넘는 범위: 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확인한 표시와 자료 / 버전 또는 작성일: 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자료출처 / 내가 확인한 날: 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실제로 답한 내용: 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남긴 미확인 / 다시 물을 질문: 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문의할 상대의 역할 / 실제 문의일: 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받은 답 / 답변일 / 추가 자료출처: 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다음 행동 / 내가 정한 확인일: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상태: □ 자료 대조  □ 업체 설명만  □ 미확인  □ 해당 없음</w:t>
        <w:br/>
        <w:t>개인에게 연락할 필요가 있다면 실제 허용된 연락 절차를 먼저 확인합니다.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분리형 실습지 3  활동 준비와 진행계획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계획 상태: □ 연습  □ 조건 확인 중  □ 확인 후 실행 예정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대상 / 참여 의사 확인방법: 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목표 / 참가자가 직접 해볼 행동: 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장소·방식 / 날짜 / 총시간: 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자료와 버전 / 사용권한 확인: 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진행자·보조자의 일: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준비물 / 음식 제공 여부와 추가 확인: 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비용 항목 / 확인처 / 부담 주체: 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309"/>
        <w:gridCol w:w="3628"/>
      </w:tblGrid>
      <w:tr>
        <w:trPr>
          <w:cantSplit/>
          <w:tblHeader/>
        </w:trPr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시간</w:t>
            </w:r>
          </w:p>
        </w:tc>
        <w:tc>
          <w:tcPr>
            <w:tcW w:type="dxa" w:w="430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진행자와 참가자가 할 일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준비와 예외 대응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</w:t>
            </w:r>
          </w:p>
        </w:tc>
        <w:tc>
          <w:tcPr>
            <w:tcW w:type="dxa" w:w="430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</w:t>
            </w:r>
          </w:p>
        </w:tc>
        <w:tc>
          <w:tcPr>
            <w:tcW w:type="dxa" w:w="430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</w:t>
            </w:r>
          </w:p>
        </w:tc>
        <w:tc>
          <w:tcPr>
            <w:tcW w:type="dxa" w:w="430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</w:t>
            </w:r>
          </w:p>
        </w:tc>
        <w:tc>
          <w:tcPr>
            <w:tcW w:type="dxa" w:w="430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시간 부족 또는 자료 미지참 시 대안: 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담당자에게 먼저 확인할 운영조건: 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인원, 비용과 시간은 실제 준비 상황에 맞춰 확인합니다. 이 계획은 모집조건이나 공식 수료기준이 아닙니다.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분리형 실습지 4  권리와 참여 선택 점검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실제 운영 전에 담당자와 확인할 내용을 적는 용지입니다. 개인정보 수집 동의서나 촬영 이용허락서로 대신 사용하지 않습니다.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2211"/>
        <w:gridCol w:w="3458"/>
      </w:tblGrid>
      <w:tr>
        <w:trPr>
          <w:cantSplit/>
          <w:tblHeader/>
        </w:trPr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항목</w:t>
            </w:r>
          </w:p>
        </w:tc>
        <w:tc>
          <w:tcPr>
            <w:tcW w:type="dxa" w:w="221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확인 / 미확인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근거와 확인할 담당자</w:t>
            </w:r>
          </w:p>
        </w:tc>
      </w:tr>
      <w:tr>
        <w:trPr>
          <w:cantSplit/>
        </w:trPr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자료의 복제·배포·수정 범위</w:t>
            </w:r>
          </w:p>
        </w:tc>
        <w:tc>
          <w:tcPr>
            <w:tcW w:type="dxa" w:w="221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 확인 □ 미확인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공식 명칭과 로고 사용</w:t>
            </w:r>
          </w:p>
        </w:tc>
        <w:tc>
          <w:tcPr>
            <w:tcW w:type="dxa" w:w="221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 확인 □ 미확인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기록 보관 주체와 접근권한</w:t>
            </w:r>
          </w:p>
        </w:tc>
        <w:tc>
          <w:tcPr>
            <w:tcW w:type="dxa" w:w="221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 확인 □ 미확인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연락처가 필요한 목적과 항목</w:t>
            </w:r>
          </w:p>
        </w:tc>
        <w:tc>
          <w:tcPr>
            <w:tcW w:type="dxa" w:w="221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 확인 □ 미확인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실제 보유·이용 기간과 처리방법</w:t>
            </w:r>
          </w:p>
        </w:tc>
        <w:tc>
          <w:tcPr>
            <w:tcW w:type="dxa" w:w="221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 확인 □ 미확인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촬영·녹화와 외부 게시의 구분</w:t>
            </w:r>
          </w:p>
        </w:tc>
        <w:tc>
          <w:tcPr>
            <w:tcW w:type="dxa" w:w="221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 확인 □ 미확인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후속 연락과 홍보 연락의 구분</w:t>
            </w:r>
          </w:p>
        </w:tc>
        <w:tc>
          <w:tcPr>
            <w:tcW w:type="dxa" w:w="221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 확인 □ 미확인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수집하거나 공개하지 않을 정보: 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조건이 확인되지 않았을 때 빼거나 보류할 활동: 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확인일 / 운영 담당자에게 남길 질문: ____________________________________________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분리형 실습지 5  활동 결과와 설명회 질문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계획 검토 결과  □ 실제 활동 결과 / 기록일: 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① 확인한 사실과 근거: 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② 아직 모르는 질문과 확인할 곳: 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③ 새로 배운 점: 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④ 다음에 바꿀 내용과 이유: 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⑤ 실행할 한 가지와 날짜: 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설명회에 가져갈 질문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역할과 활동권한: 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일정·평가·수료와 자격의 성격: 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비용과 추가비용·취소·환불: 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자료 사용·개인정보·촬영 절차: 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활동기회와 판매계약·수수료의 구분: 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오늘의 마무리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사실과 의견, 미확인을 구분했습니다.</w:t>
        <w:br/>
        <w:t>□ 진단·치료와 개인별 영양 처방으로 넓히지 않았습니다.</w:t>
        <w:br/>
        <w:t>□ 참여자의 기록 공개와 촬영·연락 의사를 구분했습니다.</w:t>
        <w:br/>
        <w:t>□ 구매와 후기 제출을 강요하지 않았습니다.</w:t>
        <w:br/>
        <w:t>□ 운영조건은 확인한 범위로만 안내하겠습니다.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다음 행동은 자료를 전한 섬내음 담당자에게 지도자 활동설명회의 실제 진행 여부와 참여방법을 문의하는 것입니다. 신청 URL과 현재 개설일은 확인되지 않았습니다.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R10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R10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분리형 실습지 1  역할과 설명 연습</dc:title>
  <dc:subject>믿고 먹는 섬내음 고객교육자료 R10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